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0005454545455" w:lineRule="auto"/>
        <w:jc w:val="center"/>
        <w:rPr>
          <w:rFonts w:ascii="Proxima Nova" w:cs="Proxima Nova" w:eastAsia="Proxima Nova" w:hAnsi="Proxima Nova"/>
          <w:b w:val="1"/>
          <w:color w:val="242424"/>
          <w:sz w:val="28"/>
          <w:szCs w:val="28"/>
        </w:rPr>
      </w:pPr>
      <w:r w:rsidDel="00000000" w:rsidR="00000000" w:rsidRPr="00000000">
        <w:rPr>
          <w:rtl w:val="0"/>
        </w:rPr>
      </w:r>
    </w:p>
    <w:p w:rsidR="00000000" w:rsidDel="00000000" w:rsidP="00000000" w:rsidRDefault="00000000" w:rsidRPr="00000000" w14:paraId="00000002">
      <w:pPr>
        <w:shd w:fill="ffffff" w:val="clear"/>
        <w:spacing w:line="240" w:lineRule="auto"/>
        <w:jc w:val="center"/>
        <w:rPr>
          <w:rFonts w:ascii="Proxima Nova" w:cs="Proxima Nova" w:eastAsia="Proxima Nova" w:hAnsi="Proxima Nova"/>
          <w:b w:val="1"/>
          <w:color w:val="242424"/>
          <w:sz w:val="28"/>
          <w:szCs w:val="28"/>
        </w:rPr>
      </w:pPr>
      <w:r w:rsidDel="00000000" w:rsidR="00000000" w:rsidRPr="00000000">
        <w:rPr>
          <w:rFonts w:ascii="Proxima Nova" w:cs="Proxima Nova" w:eastAsia="Proxima Nova" w:hAnsi="Proxima Nova"/>
          <w:b w:val="1"/>
          <w:color w:val="1d1c1d"/>
          <w:sz w:val="28"/>
          <w:szCs w:val="28"/>
          <w:rtl w:val="0"/>
        </w:rPr>
        <w:t xml:space="preserve">Las tendencias que causan </w:t>
      </w:r>
      <w:r w:rsidDel="00000000" w:rsidR="00000000" w:rsidRPr="00000000">
        <w:rPr>
          <w:rFonts w:ascii="Proxima Nova" w:cs="Proxima Nova" w:eastAsia="Proxima Nova" w:hAnsi="Proxima Nova"/>
          <w:b w:val="1"/>
          <w:i w:val="1"/>
          <w:color w:val="1d1c1d"/>
          <w:sz w:val="28"/>
          <w:szCs w:val="28"/>
          <w:rtl w:val="0"/>
        </w:rPr>
        <w:t xml:space="preserve">Euphoria </w:t>
      </w:r>
      <w:r w:rsidDel="00000000" w:rsidR="00000000" w:rsidRPr="00000000">
        <w:rPr>
          <w:rFonts w:ascii="Proxima Nova" w:cs="Proxima Nova" w:eastAsia="Proxima Nova" w:hAnsi="Proxima Nova"/>
          <w:b w:val="1"/>
          <w:color w:val="1d1c1d"/>
          <w:sz w:val="28"/>
          <w:szCs w:val="28"/>
          <w:rtl w:val="0"/>
        </w:rPr>
        <w:t xml:space="preserve">en Pinterest</w:t>
      </w:r>
      <w:r w:rsidDel="00000000" w:rsidR="00000000" w:rsidRPr="00000000">
        <w:rPr>
          <w:rtl w:val="0"/>
        </w:rPr>
      </w:r>
    </w:p>
    <w:p w:rsidR="00000000" w:rsidDel="00000000" w:rsidP="00000000" w:rsidRDefault="00000000" w:rsidRPr="00000000" w14:paraId="00000003">
      <w:pPr>
        <w:spacing w:line="240" w:lineRule="auto"/>
        <w:ind w:left="720" w:firstLine="0"/>
        <w:jc w:val="both"/>
        <w:rPr>
          <w:rFonts w:ascii="Proxima Nova" w:cs="Proxima Nova" w:eastAsia="Proxima Nova" w:hAnsi="Proxima Nova"/>
          <w:b w:val="1"/>
          <w:color w:val="242424"/>
          <w:sz w:val="24"/>
          <w:szCs w:val="24"/>
        </w:rPr>
      </w:pPr>
      <w:r w:rsidDel="00000000" w:rsidR="00000000" w:rsidRPr="00000000">
        <w:rPr>
          <w:rtl w:val="0"/>
        </w:rPr>
      </w:r>
    </w:p>
    <w:p w:rsidR="00000000" w:rsidDel="00000000" w:rsidP="00000000" w:rsidRDefault="00000000" w:rsidRPr="00000000" w14:paraId="00000004">
      <w:pPr>
        <w:numPr>
          <w:ilvl w:val="0"/>
          <w:numId w:val="4"/>
        </w:numPr>
        <w:spacing w:line="240" w:lineRule="auto"/>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color w:val="1d1c1d"/>
          <w:rtl w:val="0"/>
        </w:rPr>
        <w:t xml:space="preserve">En su nueva temporada, la serie se convirtió en referente en búsquedas dentro de la plataforma y se posiciona como nuevo concepto de inspiración.</w:t>
      </w:r>
      <w:r w:rsidDel="00000000" w:rsidR="00000000" w:rsidRPr="00000000">
        <w:rPr>
          <w:rtl w:val="0"/>
        </w:rPr>
      </w:r>
    </w:p>
    <w:p w:rsidR="00000000" w:rsidDel="00000000" w:rsidP="00000000" w:rsidRDefault="00000000" w:rsidRPr="00000000" w14:paraId="00000005">
      <w:pPr>
        <w:spacing w:line="240" w:lineRule="auto"/>
        <w:ind w:left="720" w:firstLine="0"/>
        <w:jc w:val="cente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6">
      <w:pPr>
        <w:spacing w:line="240" w:lineRule="auto"/>
        <w:jc w:val="both"/>
        <w:rPr>
          <w:rFonts w:ascii="Proxima Nova" w:cs="Proxima Nova" w:eastAsia="Proxima Nova" w:hAnsi="Proxima Nova"/>
          <w:color w:val="242424"/>
        </w:rPr>
      </w:pPr>
      <w:r w:rsidDel="00000000" w:rsidR="00000000" w:rsidRPr="00000000">
        <w:rPr>
          <w:rFonts w:ascii="Proxima Nova" w:cs="Proxima Nova" w:eastAsia="Proxima Nova" w:hAnsi="Proxima Nova"/>
          <w:b w:val="1"/>
          <w:color w:val="242424"/>
          <w:rtl w:val="0"/>
        </w:rPr>
        <w:t xml:space="preserve">Santiago, Chile. Febrero de 2022.-</w:t>
      </w:r>
      <w:r w:rsidDel="00000000" w:rsidR="00000000" w:rsidRPr="00000000">
        <w:rPr>
          <w:rFonts w:ascii="Proxima Nova" w:cs="Proxima Nova" w:eastAsia="Proxima Nova" w:hAnsi="Proxima Nova"/>
          <w:color w:val="242424"/>
          <w:rtl w:val="0"/>
        </w:rPr>
        <w:t xml:space="preserve"> Desde su debut en 2019, Euphoria se ha vuelto cada vez más popular por su maquillaje colorido, estilos elegantes y peinados modernos. Con la transmisión de la nueva temporada, se observó un aumento vertiginoso de las búsquedas de Pinners en busca de inspiración para recrear la apariencia de la serie, probar un nuevo peinado o maquillaje e incluso organizar fiestas temáticas.</w:t>
      </w:r>
    </w:p>
    <w:p w:rsidR="00000000" w:rsidDel="00000000" w:rsidP="00000000" w:rsidRDefault="00000000" w:rsidRPr="00000000" w14:paraId="00000007">
      <w:pPr>
        <w:spacing w:line="240" w:lineRule="auto"/>
        <w:jc w:val="both"/>
        <w:rPr>
          <w:rFonts w:ascii="Proxima Nova" w:cs="Proxima Nova" w:eastAsia="Proxima Nova" w:hAnsi="Proxima Nova"/>
          <w:color w:val="242424"/>
        </w:rPr>
      </w:pPr>
      <w:r w:rsidDel="00000000" w:rsidR="00000000" w:rsidRPr="00000000">
        <w:rPr>
          <w:rtl w:val="0"/>
        </w:rPr>
      </w:r>
    </w:p>
    <w:p w:rsidR="00000000" w:rsidDel="00000000" w:rsidP="00000000" w:rsidRDefault="00000000" w:rsidRPr="00000000" w14:paraId="00000008">
      <w:pPr>
        <w:spacing w:line="240" w:lineRule="auto"/>
        <w:jc w:val="both"/>
        <w:rPr>
          <w:rFonts w:ascii="Proxima Nova" w:cs="Proxima Nova" w:eastAsia="Proxima Nova" w:hAnsi="Proxima Nova"/>
          <w:color w:val="242424"/>
        </w:rPr>
      </w:pPr>
      <w:r w:rsidDel="00000000" w:rsidR="00000000" w:rsidRPr="00000000">
        <w:rPr>
          <w:rFonts w:ascii="Proxima Nova" w:cs="Proxima Nova" w:eastAsia="Proxima Nova" w:hAnsi="Proxima Nova"/>
          <w:color w:val="242424"/>
          <w:rtl w:val="0"/>
        </w:rPr>
        <w:t xml:space="preserve">Un ejemplo es que las búsquedas de "</w:t>
      </w:r>
      <w:hyperlink r:id="rId6">
        <w:r w:rsidDel="00000000" w:rsidR="00000000" w:rsidRPr="00000000">
          <w:rPr>
            <w:rFonts w:ascii="Proxima Nova" w:cs="Proxima Nova" w:eastAsia="Proxima Nova" w:hAnsi="Proxima Nova"/>
            <w:color w:val="1155cc"/>
            <w:u w:val="single"/>
            <w:rtl w:val="0"/>
          </w:rPr>
          <w:t xml:space="preserve">maquillaje de fiesta Euphoria</w:t>
        </w:r>
      </w:hyperlink>
      <w:r w:rsidDel="00000000" w:rsidR="00000000" w:rsidRPr="00000000">
        <w:rPr>
          <w:rFonts w:ascii="Proxima Nova" w:cs="Proxima Nova" w:eastAsia="Proxima Nova" w:hAnsi="Proxima Nova"/>
          <w:color w:val="242424"/>
          <w:rtl w:val="0"/>
        </w:rPr>
        <w:t xml:space="preserve">" aumentaron 41 veces. Siguiendo la tendencia, muchos creadores en Pinterest, como la colombiana </w:t>
      </w:r>
      <w:hyperlink r:id="rId7">
        <w:r w:rsidDel="00000000" w:rsidR="00000000" w:rsidRPr="00000000">
          <w:rPr>
            <w:rFonts w:ascii="Proxima Nova" w:cs="Proxima Nova" w:eastAsia="Proxima Nova" w:hAnsi="Proxima Nova"/>
            <w:color w:val="1155cc"/>
            <w:u w:val="single"/>
            <w:rtl w:val="0"/>
          </w:rPr>
          <w:t xml:space="preserve">Sunni González, </w:t>
        </w:r>
      </w:hyperlink>
      <w:r w:rsidDel="00000000" w:rsidR="00000000" w:rsidRPr="00000000">
        <w:rPr>
          <w:rFonts w:ascii="Proxima Nova" w:cs="Proxima Nova" w:eastAsia="Proxima Nova" w:hAnsi="Proxima Nova"/>
          <w:color w:val="242424"/>
          <w:rtl w:val="0"/>
        </w:rPr>
        <w:t xml:space="preserve">han publicado contenido inspirado en la serie para ayudar a los más de 400 millones de usuarios de Pinners en todo el mundo a encontrar inspiración y nuevas ideas para probar y planificar sus vidas.</w:t>
      </w:r>
    </w:p>
    <w:p w:rsidR="00000000" w:rsidDel="00000000" w:rsidP="00000000" w:rsidRDefault="00000000" w:rsidRPr="00000000" w14:paraId="00000009">
      <w:pPr>
        <w:spacing w:line="240" w:lineRule="auto"/>
        <w:jc w:val="both"/>
        <w:rPr>
          <w:rFonts w:ascii="Proxima Nova" w:cs="Proxima Nova" w:eastAsia="Proxima Nova" w:hAnsi="Proxima Nova"/>
          <w:color w:val="242424"/>
        </w:rPr>
      </w:pPr>
      <w:r w:rsidDel="00000000" w:rsidR="00000000" w:rsidRPr="00000000">
        <w:rPr>
          <w:rtl w:val="0"/>
        </w:rPr>
      </w:r>
    </w:p>
    <w:p w:rsidR="00000000" w:rsidDel="00000000" w:rsidP="00000000" w:rsidRDefault="00000000" w:rsidRPr="00000000" w14:paraId="0000000A">
      <w:pPr>
        <w:spacing w:line="240" w:lineRule="auto"/>
        <w:jc w:val="both"/>
        <w:rPr>
          <w:rFonts w:ascii="Proxima Nova" w:cs="Proxima Nova" w:eastAsia="Proxima Nova" w:hAnsi="Proxima Nova"/>
          <w:color w:val="242424"/>
        </w:rPr>
      </w:pPr>
      <w:r w:rsidDel="00000000" w:rsidR="00000000" w:rsidRPr="00000000">
        <w:rPr>
          <w:rFonts w:ascii="Proxima Nova" w:cs="Proxima Nova" w:eastAsia="Proxima Nova" w:hAnsi="Proxima Nova"/>
          <w:color w:val="242424"/>
          <w:rtl w:val="0"/>
        </w:rPr>
        <w:t xml:space="preserve">Algunos de los temas más buscados en torno a </w:t>
      </w:r>
      <w:r w:rsidDel="00000000" w:rsidR="00000000" w:rsidRPr="00000000">
        <w:rPr>
          <w:rFonts w:ascii="Proxima Nova" w:cs="Proxima Nova" w:eastAsia="Proxima Nova" w:hAnsi="Proxima Nova"/>
          <w:b w:val="1"/>
          <w:color w:val="242424"/>
          <w:rtl w:val="0"/>
        </w:rPr>
        <w:t xml:space="preserve">Euphoria </w:t>
      </w:r>
      <w:r w:rsidDel="00000000" w:rsidR="00000000" w:rsidRPr="00000000">
        <w:rPr>
          <w:rFonts w:ascii="Proxima Nova" w:cs="Proxima Nova" w:eastAsia="Proxima Nova" w:hAnsi="Proxima Nova"/>
          <w:color w:val="242424"/>
          <w:rtl w:val="0"/>
        </w:rPr>
        <w:t xml:space="preserve">son:</w:t>
      </w:r>
    </w:p>
    <w:p w:rsidR="00000000" w:rsidDel="00000000" w:rsidP="00000000" w:rsidRDefault="00000000" w:rsidRPr="00000000" w14:paraId="0000000B">
      <w:pPr>
        <w:spacing w:line="240" w:lineRule="auto"/>
        <w:jc w:val="both"/>
        <w:rPr>
          <w:rFonts w:ascii="Proxima Nova" w:cs="Proxima Nova" w:eastAsia="Proxima Nova" w:hAnsi="Proxima Nova"/>
          <w:color w:val="242424"/>
        </w:rPr>
      </w:pPr>
      <w:r w:rsidDel="00000000" w:rsidR="00000000" w:rsidRPr="00000000">
        <w:rPr>
          <w:rtl w:val="0"/>
        </w:rPr>
      </w:r>
    </w:p>
    <w:p w:rsidR="00000000" w:rsidDel="00000000" w:rsidP="00000000" w:rsidRDefault="00000000" w:rsidRPr="00000000" w14:paraId="0000000C">
      <w:pPr>
        <w:spacing w:line="240" w:lineRule="auto"/>
        <w:jc w:val="both"/>
        <w:rPr>
          <w:rFonts w:ascii="Proxima Nova" w:cs="Proxima Nova" w:eastAsia="Proxima Nova" w:hAnsi="Proxima Nova"/>
          <w:color w:val="242424"/>
        </w:rPr>
      </w:pPr>
      <w:r w:rsidDel="00000000" w:rsidR="00000000" w:rsidRPr="00000000">
        <w:rPr>
          <w:rFonts w:ascii="Proxima Nova" w:cs="Proxima Nova" w:eastAsia="Proxima Nova" w:hAnsi="Proxima Nova"/>
          <w:b w:val="1"/>
          <w:color w:val="242424"/>
          <w:rtl w:val="0"/>
        </w:rPr>
        <w:t xml:space="preserve">Looks de moda*</w:t>
      </w:r>
      <w:r w:rsidDel="00000000" w:rsidR="00000000" w:rsidRPr="00000000">
        <w:rPr>
          <w:rFonts w:ascii="Proxima Nova" w:cs="Proxima Nova" w:eastAsia="Proxima Nova" w:hAnsi="Proxima Nova"/>
          <w:color w:val="242424"/>
          <w:rtl w:val="0"/>
        </w:rPr>
        <w:t xml:space="preserve">:</w:t>
      </w:r>
    </w:p>
    <w:p w:rsidR="00000000" w:rsidDel="00000000" w:rsidP="00000000" w:rsidRDefault="00000000" w:rsidRPr="00000000" w14:paraId="0000000D">
      <w:pPr>
        <w:numPr>
          <w:ilvl w:val="0"/>
          <w:numId w:val="1"/>
        </w:numPr>
        <w:spacing w:line="240" w:lineRule="auto"/>
        <w:ind w:left="720" w:hanging="360"/>
        <w:jc w:val="both"/>
        <w:rPr>
          <w:rFonts w:ascii="Proxima Nova" w:cs="Proxima Nova" w:eastAsia="Proxima Nova" w:hAnsi="Proxima Nova"/>
          <w:color w:val="242424"/>
          <w:u w:val="none"/>
        </w:rPr>
      </w:pPr>
      <w:hyperlink r:id="rId8">
        <w:r w:rsidDel="00000000" w:rsidR="00000000" w:rsidRPr="00000000">
          <w:rPr>
            <w:rFonts w:ascii="Proxima Nova" w:cs="Proxima Nova" w:eastAsia="Proxima Nova" w:hAnsi="Proxima Nova"/>
            <w:color w:val="1155cc"/>
            <w:u w:val="single"/>
            <w:rtl w:val="0"/>
          </w:rPr>
          <w:t xml:space="preserve">Moda Euphoria</w:t>
        </w:r>
      </w:hyperlink>
      <w:r w:rsidDel="00000000" w:rsidR="00000000" w:rsidRPr="00000000">
        <w:rPr>
          <w:rFonts w:ascii="Proxima Nova" w:cs="Proxima Nova" w:eastAsia="Proxima Nova" w:hAnsi="Proxima Nova"/>
          <w:color w:val="242424"/>
          <w:rtl w:val="0"/>
        </w:rPr>
        <w:t xml:space="preserve"> 53X</w:t>
      </w:r>
    </w:p>
    <w:p w:rsidR="00000000" w:rsidDel="00000000" w:rsidP="00000000" w:rsidRDefault="00000000" w:rsidRPr="00000000" w14:paraId="0000000E">
      <w:pPr>
        <w:numPr>
          <w:ilvl w:val="0"/>
          <w:numId w:val="1"/>
        </w:numPr>
        <w:spacing w:line="240" w:lineRule="auto"/>
        <w:ind w:left="720" w:hanging="360"/>
        <w:jc w:val="both"/>
        <w:rPr>
          <w:rFonts w:ascii="Proxima Nova" w:cs="Proxima Nova" w:eastAsia="Proxima Nova" w:hAnsi="Proxima Nova"/>
          <w:color w:val="242424"/>
          <w:u w:val="none"/>
        </w:rPr>
      </w:pPr>
      <w:hyperlink r:id="rId9">
        <w:r w:rsidDel="00000000" w:rsidR="00000000" w:rsidRPr="00000000">
          <w:rPr>
            <w:rFonts w:ascii="Proxima Nova" w:cs="Proxima Nova" w:eastAsia="Proxima Nova" w:hAnsi="Proxima Nova"/>
            <w:color w:val="1155cc"/>
            <w:u w:val="single"/>
            <w:rtl w:val="0"/>
          </w:rPr>
          <w:t xml:space="preserve">Outfits de Rue Bennet</w:t>
        </w:r>
      </w:hyperlink>
      <w:r w:rsidDel="00000000" w:rsidR="00000000" w:rsidRPr="00000000">
        <w:rPr>
          <w:rFonts w:ascii="Proxima Nova" w:cs="Proxima Nova" w:eastAsia="Proxima Nova" w:hAnsi="Proxima Nova"/>
          <w:color w:val="242424"/>
          <w:rtl w:val="0"/>
        </w:rPr>
        <w:t xml:space="preserve"> 6X</w:t>
      </w:r>
    </w:p>
    <w:p w:rsidR="00000000" w:rsidDel="00000000" w:rsidP="00000000" w:rsidRDefault="00000000" w:rsidRPr="00000000" w14:paraId="0000000F">
      <w:pPr>
        <w:numPr>
          <w:ilvl w:val="0"/>
          <w:numId w:val="1"/>
        </w:numPr>
        <w:spacing w:line="240" w:lineRule="auto"/>
        <w:ind w:left="720" w:hanging="360"/>
        <w:jc w:val="both"/>
        <w:rPr>
          <w:rFonts w:ascii="Proxima Nova" w:cs="Proxima Nova" w:eastAsia="Proxima Nova" w:hAnsi="Proxima Nova"/>
          <w:color w:val="242424"/>
          <w:u w:val="none"/>
        </w:rPr>
      </w:pPr>
      <w:hyperlink r:id="rId10">
        <w:r w:rsidDel="00000000" w:rsidR="00000000" w:rsidRPr="00000000">
          <w:rPr>
            <w:rFonts w:ascii="Proxima Nova" w:cs="Proxima Nova" w:eastAsia="Proxima Nova" w:hAnsi="Proxima Nova"/>
            <w:color w:val="1155cc"/>
            <w:u w:val="single"/>
            <w:rtl w:val="0"/>
          </w:rPr>
          <w:t xml:space="preserve">Vestido Euphori</w:t>
        </w:r>
      </w:hyperlink>
      <w:r w:rsidDel="00000000" w:rsidR="00000000" w:rsidRPr="00000000">
        <w:rPr>
          <w:rFonts w:ascii="Proxima Nova" w:cs="Proxima Nova" w:eastAsia="Proxima Nova" w:hAnsi="Proxima Nova"/>
          <w:color w:val="242424"/>
          <w:rtl w:val="0"/>
        </w:rPr>
        <w:t xml:space="preserve">a 4X</w:t>
      </w:r>
    </w:p>
    <w:p w:rsidR="00000000" w:rsidDel="00000000" w:rsidP="00000000" w:rsidRDefault="00000000" w:rsidRPr="00000000" w14:paraId="00000010">
      <w:pPr>
        <w:numPr>
          <w:ilvl w:val="0"/>
          <w:numId w:val="1"/>
        </w:numPr>
        <w:spacing w:line="240" w:lineRule="auto"/>
        <w:ind w:left="720" w:hanging="360"/>
        <w:jc w:val="both"/>
        <w:rPr>
          <w:rFonts w:ascii="Proxima Nova" w:cs="Proxima Nova" w:eastAsia="Proxima Nova" w:hAnsi="Proxima Nova"/>
          <w:color w:val="242424"/>
          <w:u w:val="none"/>
        </w:rPr>
      </w:pPr>
      <w:hyperlink r:id="rId11">
        <w:r w:rsidDel="00000000" w:rsidR="00000000" w:rsidRPr="00000000">
          <w:rPr>
            <w:rFonts w:ascii="Proxima Nova" w:cs="Proxima Nova" w:eastAsia="Proxima Nova" w:hAnsi="Proxima Nova"/>
            <w:color w:val="1155cc"/>
            <w:u w:val="single"/>
            <w:rtl w:val="0"/>
          </w:rPr>
          <w:t xml:space="preserve">Looks inspirados en Maddy Euphoria</w:t>
        </w:r>
      </w:hyperlink>
      <w:r w:rsidDel="00000000" w:rsidR="00000000" w:rsidRPr="00000000">
        <w:rPr>
          <w:rFonts w:ascii="Proxima Nova" w:cs="Proxima Nova" w:eastAsia="Proxima Nova" w:hAnsi="Proxima Nova"/>
          <w:color w:val="242424"/>
          <w:rtl w:val="0"/>
        </w:rPr>
        <w:t xml:space="preserve"> 3X</w:t>
      </w:r>
    </w:p>
    <w:p w:rsidR="00000000" w:rsidDel="00000000" w:rsidP="00000000" w:rsidRDefault="00000000" w:rsidRPr="00000000" w14:paraId="00000011">
      <w:pPr>
        <w:numPr>
          <w:ilvl w:val="0"/>
          <w:numId w:val="1"/>
        </w:numPr>
        <w:spacing w:line="240" w:lineRule="auto"/>
        <w:ind w:left="720" w:hanging="360"/>
        <w:jc w:val="both"/>
        <w:rPr>
          <w:rFonts w:ascii="Proxima Nova" w:cs="Proxima Nova" w:eastAsia="Proxima Nova" w:hAnsi="Proxima Nova"/>
          <w:color w:val="242424"/>
          <w:u w:val="none"/>
        </w:rPr>
      </w:pPr>
      <w:hyperlink r:id="rId12">
        <w:r w:rsidDel="00000000" w:rsidR="00000000" w:rsidRPr="00000000">
          <w:rPr>
            <w:rFonts w:ascii="Proxima Nova" w:cs="Proxima Nova" w:eastAsia="Proxima Nova" w:hAnsi="Proxima Nova"/>
            <w:color w:val="1155cc"/>
            <w:u w:val="single"/>
            <w:rtl w:val="0"/>
          </w:rPr>
          <w:t xml:space="preserve">Looks inspirados en Lexi Euphoria</w:t>
        </w:r>
      </w:hyperlink>
      <w:r w:rsidDel="00000000" w:rsidR="00000000" w:rsidRPr="00000000">
        <w:rPr>
          <w:rFonts w:ascii="Proxima Nova" w:cs="Proxima Nova" w:eastAsia="Proxima Nova" w:hAnsi="Proxima Nova"/>
          <w:color w:val="242424"/>
          <w:rtl w:val="0"/>
        </w:rPr>
        <w:t xml:space="preserve"> 12X</w:t>
      </w:r>
    </w:p>
    <w:p w:rsidR="00000000" w:rsidDel="00000000" w:rsidP="00000000" w:rsidRDefault="00000000" w:rsidRPr="00000000" w14:paraId="00000012">
      <w:pPr>
        <w:spacing w:line="240" w:lineRule="auto"/>
        <w:jc w:val="both"/>
        <w:rPr>
          <w:rFonts w:ascii="Proxima Nova" w:cs="Proxima Nova" w:eastAsia="Proxima Nova" w:hAnsi="Proxima Nova"/>
          <w:color w:val="242424"/>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b w:val="1"/>
          <w:color w:val="242424"/>
        </w:rPr>
      </w:pPr>
      <w:r w:rsidDel="00000000" w:rsidR="00000000" w:rsidRPr="00000000">
        <w:rPr>
          <w:rFonts w:ascii="Proxima Nova" w:cs="Proxima Nova" w:eastAsia="Proxima Nova" w:hAnsi="Proxima Nova"/>
          <w:b w:val="1"/>
          <w:color w:val="242424"/>
          <w:rtl w:val="0"/>
        </w:rPr>
        <w:t xml:space="preserve">Ideas para fiestas y graduaciones*:</w:t>
      </w:r>
    </w:p>
    <w:p w:rsidR="00000000" w:rsidDel="00000000" w:rsidP="00000000" w:rsidRDefault="00000000" w:rsidRPr="00000000" w14:paraId="00000014">
      <w:pPr>
        <w:numPr>
          <w:ilvl w:val="0"/>
          <w:numId w:val="2"/>
        </w:numPr>
        <w:spacing w:line="240" w:lineRule="auto"/>
        <w:ind w:left="720" w:hanging="360"/>
        <w:jc w:val="both"/>
        <w:rPr>
          <w:rFonts w:ascii="Proxima Nova" w:cs="Proxima Nova" w:eastAsia="Proxima Nova" w:hAnsi="Proxima Nova"/>
          <w:color w:val="242424"/>
          <w:u w:val="none"/>
        </w:rPr>
      </w:pPr>
      <w:hyperlink r:id="rId13">
        <w:r w:rsidDel="00000000" w:rsidR="00000000" w:rsidRPr="00000000">
          <w:rPr>
            <w:rFonts w:ascii="Proxima Nova" w:cs="Proxima Nova" w:eastAsia="Proxima Nova" w:hAnsi="Proxima Nova"/>
            <w:color w:val="1155cc"/>
            <w:u w:val="single"/>
            <w:rtl w:val="0"/>
          </w:rPr>
          <w:t xml:space="preserve">Fiesta temática Euphoria</w:t>
        </w:r>
      </w:hyperlink>
      <w:r w:rsidDel="00000000" w:rsidR="00000000" w:rsidRPr="00000000">
        <w:rPr>
          <w:rFonts w:ascii="Proxima Nova" w:cs="Proxima Nova" w:eastAsia="Proxima Nova" w:hAnsi="Proxima Nova"/>
          <w:color w:val="242424"/>
          <w:rtl w:val="0"/>
        </w:rPr>
        <w:t xml:space="preserve"> 17X</w:t>
      </w:r>
    </w:p>
    <w:p w:rsidR="00000000" w:rsidDel="00000000" w:rsidP="00000000" w:rsidRDefault="00000000" w:rsidRPr="00000000" w14:paraId="00000015">
      <w:pPr>
        <w:numPr>
          <w:ilvl w:val="0"/>
          <w:numId w:val="2"/>
        </w:numPr>
        <w:spacing w:line="240" w:lineRule="auto"/>
        <w:ind w:left="720" w:hanging="360"/>
        <w:jc w:val="both"/>
        <w:rPr>
          <w:rFonts w:ascii="Proxima Nova" w:cs="Proxima Nova" w:eastAsia="Proxima Nova" w:hAnsi="Proxima Nova"/>
          <w:color w:val="242424"/>
          <w:u w:val="none"/>
        </w:rPr>
      </w:pPr>
      <w:hyperlink r:id="rId14">
        <w:r w:rsidDel="00000000" w:rsidR="00000000" w:rsidRPr="00000000">
          <w:rPr>
            <w:rFonts w:ascii="Proxima Nova" w:cs="Proxima Nova" w:eastAsia="Proxima Nova" w:hAnsi="Proxima Nova"/>
            <w:color w:val="1155cc"/>
            <w:u w:val="single"/>
            <w:rtl w:val="0"/>
          </w:rPr>
          <w:t xml:space="preserve">Outfits de fiesta temáticos Euphoria</w:t>
        </w:r>
      </w:hyperlink>
      <w:r w:rsidDel="00000000" w:rsidR="00000000" w:rsidRPr="00000000">
        <w:rPr>
          <w:rFonts w:ascii="Proxima Nova" w:cs="Proxima Nova" w:eastAsia="Proxima Nova" w:hAnsi="Proxima Nova"/>
          <w:color w:val="242424"/>
          <w:rtl w:val="0"/>
        </w:rPr>
        <w:t xml:space="preserve"> 14X</w:t>
      </w:r>
    </w:p>
    <w:p w:rsidR="00000000" w:rsidDel="00000000" w:rsidP="00000000" w:rsidRDefault="00000000" w:rsidRPr="00000000" w14:paraId="00000016">
      <w:pPr>
        <w:numPr>
          <w:ilvl w:val="0"/>
          <w:numId w:val="2"/>
        </w:numPr>
        <w:spacing w:line="240" w:lineRule="auto"/>
        <w:ind w:left="720" w:hanging="360"/>
        <w:jc w:val="both"/>
        <w:rPr>
          <w:rFonts w:ascii="Proxima Nova" w:cs="Proxima Nova" w:eastAsia="Proxima Nova" w:hAnsi="Proxima Nova"/>
          <w:color w:val="242424"/>
          <w:u w:val="none"/>
        </w:rPr>
      </w:pPr>
      <w:hyperlink r:id="rId15">
        <w:r w:rsidDel="00000000" w:rsidR="00000000" w:rsidRPr="00000000">
          <w:rPr>
            <w:rFonts w:ascii="Proxima Nova" w:cs="Proxima Nova" w:eastAsia="Proxima Nova" w:hAnsi="Proxima Nova"/>
            <w:color w:val="1155cc"/>
            <w:u w:val="single"/>
            <w:rtl w:val="0"/>
          </w:rPr>
          <w:t xml:space="preserve">Outfits de baile Euphoria</w:t>
        </w:r>
      </w:hyperlink>
      <w:r w:rsidDel="00000000" w:rsidR="00000000" w:rsidRPr="00000000">
        <w:rPr>
          <w:rFonts w:ascii="Proxima Nova" w:cs="Proxima Nova" w:eastAsia="Proxima Nova" w:hAnsi="Proxima Nova"/>
          <w:color w:val="242424"/>
          <w:rtl w:val="0"/>
        </w:rPr>
        <w:t xml:space="preserve"> 2X</w:t>
      </w:r>
    </w:p>
    <w:p w:rsidR="00000000" w:rsidDel="00000000" w:rsidP="00000000" w:rsidRDefault="00000000" w:rsidRPr="00000000" w14:paraId="00000017">
      <w:pPr>
        <w:numPr>
          <w:ilvl w:val="0"/>
          <w:numId w:val="2"/>
        </w:numPr>
        <w:spacing w:line="240" w:lineRule="auto"/>
        <w:ind w:left="720" w:hanging="360"/>
        <w:jc w:val="both"/>
        <w:rPr>
          <w:rFonts w:ascii="Proxima Nova" w:cs="Proxima Nova" w:eastAsia="Proxima Nova" w:hAnsi="Proxima Nova"/>
          <w:color w:val="242424"/>
          <w:u w:val="none"/>
        </w:rPr>
      </w:pPr>
      <w:hyperlink r:id="rId16">
        <w:r w:rsidDel="00000000" w:rsidR="00000000" w:rsidRPr="00000000">
          <w:rPr>
            <w:rFonts w:ascii="Proxima Nova" w:cs="Proxima Nova" w:eastAsia="Proxima Nova" w:hAnsi="Proxima Nova"/>
            <w:color w:val="1155cc"/>
            <w:u w:val="single"/>
            <w:rtl w:val="0"/>
          </w:rPr>
          <w:t xml:space="preserve">Fiesta de cumpleaños temática Euphoria</w:t>
        </w:r>
      </w:hyperlink>
      <w:r w:rsidDel="00000000" w:rsidR="00000000" w:rsidRPr="00000000">
        <w:rPr>
          <w:rFonts w:ascii="Proxima Nova" w:cs="Proxima Nova" w:eastAsia="Proxima Nova" w:hAnsi="Proxima Nova"/>
          <w:color w:val="242424"/>
          <w:rtl w:val="0"/>
        </w:rPr>
        <w:t xml:space="preserve"> 2X</w:t>
      </w:r>
    </w:p>
    <w:p w:rsidR="00000000" w:rsidDel="00000000" w:rsidP="00000000" w:rsidRDefault="00000000" w:rsidRPr="00000000" w14:paraId="00000018">
      <w:pPr>
        <w:spacing w:line="240" w:lineRule="auto"/>
        <w:jc w:val="both"/>
        <w:rPr>
          <w:rFonts w:ascii="Proxima Nova" w:cs="Proxima Nova" w:eastAsia="Proxima Nova" w:hAnsi="Proxima Nova"/>
          <w:color w:val="242424"/>
        </w:rPr>
      </w:pPr>
      <w:r w:rsidDel="00000000" w:rsidR="00000000" w:rsidRPr="00000000">
        <w:rPr>
          <w:rtl w:val="0"/>
        </w:rPr>
      </w:r>
    </w:p>
    <w:p w:rsidR="00000000" w:rsidDel="00000000" w:rsidP="00000000" w:rsidRDefault="00000000" w:rsidRPr="00000000" w14:paraId="00000019">
      <w:pPr>
        <w:spacing w:line="240" w:lineRule="auto"/>
        <w:jc w:val="both"/>
        <w:rPr>
          <w:rFonts w:ascii="Proxima Nova" w:cs="Proxima Nova" w:eastAsia="Proxima Nova" w:hAnsi="Proxima Nova"/>
          <w:b w:val="1"/>
          <w:color w:val="242424"/>
        </w:rPr>
      </w:pPr>
      <w:r w:rsidDel="00000000" w:rsidR="00000000" w:rsidRPr="00000000">
        <w:rPr>
          <w:rFonts w:ascii="Proxima Nova" w:cs="Proxima Nova" w:eastAsia="Proxima Nova" w:hAnsi="Proxima Nova"/>
          <w:b w:val="1"/>
          <w:color w:val="242424"/>
          <w:rtl w:val="0"/>
        </w:rPr>
        <w:t xml:space="preserve">Inspiraciones de maquillaje*:</w:t>
      </w:r>
    </w:p>
    <w:p w:rsidR="00000000" w:rsidDel="00000000" w:rsidP="00000000" w:rsidRDefault="00000000" w:rsidRPr="00000000" w14:paraId="0000001A">
      <w:pPr>
        <w:numPr>
          <w:ilvl w:val="0"/>
          <w:numId w:val="5"/>
        </w:numPr>
        <w:spacing w:line="240" w:lineRule="auto"/>
        <w:ind w:left="720" w:hanging="360"/>
        <w:jc w:val="both"/>
        <w:rPr>
          <w:rFonts w:ascii="Proxima Nova" w:cs="Proxima Nova" w:eastAsia="Proxima Nova" w:hAnsi="Proxima Nova"/>
          <w:color w:val="242424"/>
          <w:u w:val="none"/>
        </w:rPr>
      </w:pPr>
      <w:hyperlink r:id="rId17">
        <w:r w:rsidDel="00000000" w:rsidR="00000000" w:rsidRPr="00000000">
          <w:rPr>
            <w:rFonts w:ascii="Proxima Nova" w:cs="Proxima Nova" w:eastAsia="Proxima Nova" w:hAnsi="Proxima Nova"/>
            <w:color w:val="1155cc"/>
            <w:u w:val="single"/>
            <w:rtl w:val="0"/>
          </w:rPr>
          <w:t xml:space="preserve">Maquillaje Cassie Euphoria</w:t>
        </w:r>
      </w:hyperlink>
      <w:r w:rsidDel="00000000" w:rsidR="00000000" w:rsidRPr="00000000">
        <w:rPr>
          <w:rFonts w:ascii="Proxima Nova" w:cs="Proxima Nova" w:eastAsia="Proxima Nova" w:hAnsi="Proxima Nova"/>
          <w:color w:val="242424"/>
          <w:rtl w:val="0"/>
        </w:rPr>
        <w:t xml:space="preserve"> 15X</w:t>
      </w:r>
    </w:p>
    <w:p w:rsidR="00000000" w:rsidDel="00000000" w:rsidP="00000000" w:rsidRDefault="00000000" w:rsidRPr="00000000" w14:paraId="0000001B">
      <w:pPr>
        <w:numPr>
          <w:ilvl w:val="0"/>
          <w:numId w:val="5"/>
        </w:numPr>
        <w:spacing w:line="240" w:lineRule="auto"/>
        <w:ind w:left="720" w:hanging="360"/>
        <w:jc w:val="both"/>
        <w:rPr>
          <w:rFonts w:ascii="Proxima Nova" w:cs="Proxima Nova" w:eastAsia="Proxima Nova" w:hAnsi="Proxima Nova"/>
          <w:color w:val="242424"/>
          <w:u w:val="none"/>
        </w:rPr>
      </w:pPr>
      <w:hyperlink r:id="rId18">
        <w:r w:rsidDel="00000000" w:rsidR="00000000" w:rsidRPr="00000000">
          <w:rPr>
            <w:rFonts w:ascii="Proxima Nova" w:cs="Proxima Nova" w:eastAsia="Proxima Nova" w:hAnsi="Proxima Nova"/>
            <w:color w:val="1155cc"/>
            <w:u w:val="single"/>
            <w:rtl w:val="0"/>
          </w:rPr>
          <w:t xml:space="preserve">Maquillaje brillo Euphoria</w:t>
        </w:r>
      </w:hyperlink>
      <w:r w:rsidDel="00000000" w:rsidR="00000000" w:rsidRPr="00000000">
        <w:rPr>
          <w:rFonts w:ascii="Proxima Nova" w:cs="Proxima Nova" w:eastAsia="Proxima Nova" w:hAnsi="Proxima Nova"/>
          <w:color w:val="242424"/>
          <w:rtl w:val="0"/>
        </w:rPr>
        <w:t xml:space="preserve"> 4X</w:t>
      </w:r>
    </w:p>
    <w:p w:rsidR="00000000" w:rsidDel="00000000" w:rsidP="00000000" w:rsidRDefault="00000000" w:rsidRPr="00000000" w14:paraId="0000001C">
      <w:pPr>
        <w:numPr>
          <w:ilvl w:val="0"/>
          <w:numId w:val="5"/>
        </w:numPr>
        <w:spacing w:line="240" w:lineRule="auto"/>
        <w:ind w:left="720" w:hanging="360"/>
        <w:jc w:val="both"/>
        <w:rPr>
          <w:rFonts w:ascii="Proxima Nova" w:cs="Proxima Nova" w:eastAsia="Proxima Nova" w:hAnsi="Proxima Nova"/>
          <w:color w:val="242424"/>
          <w:u w:val="none"/>
        </w:rPr>
      </w:pPr>
      <w:hyperlink r:id="rId19">
        <w:r w:rsidDel="00000000" w:rsidR="00000000" w:rsidRPr="00000000">
          <w:rPr>
            <w:rFonts w:ascii="Proxima Nova" w:cs="Proxima Nova" w:eastAsia="Proxima Nova" w:hAnsi="Proxima Nova"/>
            <w:color w:val="1155cc"/>
            <w:u w:val="single"/>
            <w:rtl w:val="0"/>
          </w:rPr>
          <w:t xml:space="preserve">Maquillaje rojo Euphoria</w:t>
        </w:r>
      </w:hyperlink>
      <w:r w:rsidDel="00000000" w:rsidR="00000000" w:rsidRPr="00000000">
        <w:rPr>
          <w:rFonts w:ascii="Proxima Nova" w:cs="Proxima Nova" w:eastAsia="Proxima Nova" w:hAnsi="Proxima Nova"/>
          <w:color w:val="242424"/>
          <w:rtl w:val="0"/>
        </w:rPr>
        <w:t xml:space="preserve"> 4X</w:t>
      </w:r>
    </w:p>
    <w:p w:rsidR="00000000" w:rsidDel="00000000" w:rsidP="00000000" w:rsidRDefault="00000000" w:rsidRPr="00000000" w14:paraId="0000001D">
      <w:pPr>
        <w:numPr>
          <w:ilvl w:val="0"/>
          <w:numId w:val="5"/>
        </w:numPr>
        <w:spacing w:line="240" w:lineRule="auto"/>
        <w:ind w:left="720" w:hanging="360"/>
        <w:jc w:val="both"/>
        <w:rPr>
          <w:rFonts w:ascii="Proxima Nova" w:cs="Proxima Nova" w:eastAsia="Proxima Nova" w:hAnsi="Proxima Nova"/>
          <w:color w:val="242424"/>
          <w:u w:val="none"/>
        </w:rPr>
      </w:pPr>
      <w:hyperlink r:id="rId20">
        <w:r w:rsidDel="00000000" w:rsidR="00000000" w:rsidRPr="00000000">
          <w:rPr>
            <w:rFonts w:ascii="Proxima Nova" w:cs="Proxima Nova" w:eastAsia="Proxima Nova" w:hAnsi="Proxima Nova"/>
            <w:color w:val="1155cc"/>
            <w:u w:val="single"/>
            <w:rtl w:val="0"/>
          </w:rPr>
          <w:t xml:space="preserve">Maquillaje morado Euphoria</w:t>
        </w:r>
      </w:hyperlink>
      <w:r w:rsidDel="00000000" w:rsidR="00000000" w:rsidRPr="00000000">
        <w:rPr>
          <w:rFonts w:ascii="Proxima Nova" w:cs="Proxima Nova" w:eastAsia="Proxima Nova" w:hAnsi="Proxima Nova"/>
          <w:color w:val="242424"/>
          <w:rtl w:val="0"/>
        </w:rPr>
        <w:t xml:space="preserve"> 3X</w:t>
      </w:r>
    </w:p>
    <w:p w:rsidR="00000000" w:rsidDel="00000000" w:rsidP="00000000" w:rsidRDefault="00000000" w:rsidRPr="00000000" w14:paraId="0000001E">
      <w:pPr>
        <w:numPr>
          <w:ilvl w:val="0"/>
          <w:numId w:val="5"/>
        </w:numPr>
        <w:spacing w:line="240" w:lineRule="auto"/>
        <w:ind w:left="720" w:hanging="360"/>
        <w:jc w:val="both"/>
        <w:rPr>
          <w:rFonts w:ascii="Proxima Nova" w:cs="Proxima Nova" w:eastAsia="Proxima Nova" w:hAnsi="Proxima Nova"/>
          <w:color w:val="242424"/>
          <w:u w:val="none"/>
        </w:rPr>
      </w:pPr>
      <w:hyperlink r:id="rId21">
        <w:r w:rsidDel="00000000" w:rsidR="00000000" w:rsidRPr="00000000">
          <w:rPr>
            <w:rFonts w:ascii="Proxima Nova" w:cs="Proxima Nova" w:eastAsia="Proxima Nova" w:hAnsi="Proxima Nova"/>
            <w:color w:val="1155cc"/>
            <w:u w:val="single"/>
            <w:rtl w:val="0"/>
          </w:rPr>
          <w:t xml:space="preserve">Delineador de ojos Euphoria</w:t>
        </w:r>
      </w:hyperlink>
      <w:r w:rsidDel="00000000" w:rsidR="00000000" w:rsidRPr="00000000">
        <w:rPr>
          <w:rFonts w:ascii="Proxima Nova" w:cs="Proxima Nova" w:eastAsia="Proxima Nova" w:hAnsi="Proxima Nova"/>
          <w:color w:val="242424"/>
          <w:rtl w:val="0"/>
        </w:rPr>
        <w:t xml:space="preserve"> 6X</w:t>
      </w:r>
    </w:p>
    <w:p w:rsidR="00000000" w:rsidDel="00000000" w:rsidP="00000000" w:rsidRDefault="00000000" w:rsidRPr="00000000" w14:paraId="0000001F">
      <w:pPr>
        <w:spacing w:line="240" w:lineRule="auto"/>
        <w:jc w:val="both"/>
        <w:rPr>
          <w:rFonts w:ascii="Proxima Nova" w:cs="Proxima Nova" w:eastAsia="Proxima Nova" w:hAnsi="Proxima Nova"/>
          <w:color w:val="242424"/>
        </w:rPr>
      </w:pPr>
      <w:r w:rsidDel="00000000" w:rsidR="00000000" w:rsidRPr="00000000">
        <w:rPr>
          <w:rtl w:val="0"/>
        </w:rPr>
      </w:r>
    </w:p>
    <w:p w:rsidR="00000000" w:rsidDel="00000000" w:rsidP="00000000" w:rsidRDefault="00000000" w:rsidRPr="00000000" w14:paraId="00000020">
      <w:pPr>
        <w:spacing w:line="240" w:lineRule="auto"/>
        <w:jc w:val="both"/>
        <w:rPr>
          <w:rFonts w:ascii="Proxima Nova" w:cs="Proxima Nova" w:eastAsia="Proxima Nova" w:hAnsi="Proxima Nova"/>
          <w:b w:val="1"/>
          <w:color w:val="242424"/>
        </w:rPr>
      </w:pPr>
      <w:r w:rsidDel="00000000" w:rsidR="00000000" w:rsidRPr="00000000">
        <w:rPr>
          <w:rFonts w:ascii="Proxima Nova" w:cs="Proxima Nova" w:eastAsia="Proxima Nova" w:hAnsi="Proxima Nova"/>
          <w:b w:val="1"/>
          <w:color w:val="242424"/>
          <w:rtl w:val="0"/>
        </w:rPr>
        <w:t xml:space="preserve">Tendencias en decoración de uñas*:</w:t>
      </w:r>
    </w:p>
    <w:p w:rsidR="00000000" w:rsidDel="00000000" w:rsidP="00000000" w:rsidRDefault="00000000" w:rsidRPr="00000000" w14:paraId="00000021">
      <w:pPr>
        <w:numPr>
          <w:ilvl w:val="0"/>
          <w:numId w:val="3"/>
        </w:numPr>
        <w:spacing w:line="240" w:lineRule="auto"/>
        <w:ind w:left="720" w:hanging="360"/>
        <w:jc w:val="both"/>
        <w:rPr>
          <w:rFonts w:ascii="Proxima Nova" w:cs="Proxima Nova" w:eastAsia="Proxima Nova" w:hAnsi="Proxima Nova"/>
          <w:color w:val="242424"/>
          <w:u w:val="none"/>
        </w:rPr>
      </w:pPr>
      <w:hyperlink r:id="rId22">
        <w:r w:rsidDel="00000000" w:rsidR="00000000" w:rsidRPr="00000000">
          <w:rPr>
            <w:rFonts w:ascii="Proxima Nova" w:cs="Proxima Nova" w:eastAsia="Proxima Nova" w:hAnsi="Proxima Nova"/>
            <w:color w:val="1155cc"/>
            <w:u w:val="single"/>
            <w:rtl w:val="0"/>
          </w:rPr>
          <w:t xml:space="preserve">Euphoria uñas acrilicas</w:t>
        </w:r>
      </w:hyperlink>
      <w:r w:rsidDel="00000000" w:rsidR="00000000" w:rsidRPr="00000000">
        <w:rPr>
          <w:rFonts w:ascii="Proxima Nova" w:cs="Proxima Nova" w:eastAsia="Proxima Nova" w:hAnsi="Proxima Nova"/>
          <w:color w:val="242424"/>
          <w:rtl w:val="0"/>
        </w:rPr>
        <w:t xml:space="preserve"> 22X</w:t>
      </w:r>
    </w:p>
    <w:p w:rsidR="00000000" w:rsidDel="00000000" w:rsidP="00000000" w:rsidRDefault="00000000" w:rsidRPr="00000000" w14:paraId="00000022">
      <w:pPr>
        <w:numPr>
          <w:ilvl w:val="0"/>
          <w:numId w:val="3"/>
        </w:numPr>
        <w:spacing w:line="240" w:lineRule="auto"/>
        <w:ind w:left="720" w:hanging="360"/>
        <w:jc w:val="both"/>
        <w:rPr>
          <w:rFonts w:ascii="Proxima Nova" w:cs="Proxima Nova" w:eastAsia="Proxima Nova" w:hAnsi="Proxima Nova"/>
          <w:color w:val="242424"/>
          <w:u w:val="none"/>
        </w:rPr>
      </w:pPr>
      <w:hyperlink r:id="rId23">
        <w:r w:rsidDel="00000000" w:rsidR="00000000" w:rsidRPr="00000000">
          <w:rPr>
            <w:rFonts w:ascii="Proxima Nova" w:cs="Proxima Nova" w:eastAsia="Proxima Nova" w:hAnsi="Proxima Nova"/>
            <w:color w:val="1155cc"/>
            <w:u w:val="single"/>
            <w:rtl w:val="0"/>
          </w:rPr>
          <w:t xml:space="preserve">Alexa Demie uñas</w:t>
        </w:r>
      </w:hyperlink>
      <w:r w:rsidDel="00000000" w:rsidR="00000000" w:rsidRPr="00000000">
        <w:rPr>
          <w:rFonts w:ascii="Proxima Nova" w:cs="Proxima Nova" w:eastAsia="Proxima Nova" w:hAnsi="Proxima Nova"/>
          <w:color w:val="242424"/>
          <w:rtl w:val="0"/>
        </w:rPr>
        <w:t xml:space="preserve"> 7X</w:t>
      </w:r>
    </w:p>
    <w:p w:rsidR="00000000" w:rsidDel="00000000" w:rsidP="00000000" w:rsidRDefault="00000000" w:rsidRPr="00000000" w14:paraId="00000023">
      <w:pPr>
        <w:spacing w:line="240" w:lineRule="auto"/>
        <w:jc w:val="both"/>
        <w:rPr>
          <w:rFonts w:ascii="Proxima Nova" w:cs="Proxima Nova" w:eastAsia="Proxima Nova" w:hAnsi="Proxima Nova"/>
          <w:color w:val="242424"/>
        </w:rPr>
      </w:pPr>
      <w:r w:rsidDel="00000000" w:rsidR="00000000" w:rsidRPr="00000000">
        <w:rPr>
          <w:rtl w:val="0"/>
        </w:rPr>
      </w:r>
    </w:p>
    <w:p w:rsidR="00000000" w:rsidDel="00000000" w:rsidP="00000000" w:rsidRDefault="00000000" w:rsidRPr="00000000" w14:paraId="00000024">
      <w:pPr>
        <w:spacing w:line="240" w:lineRule="auto"/>
        <w:jc w:val="both"/>
        <w:rPr>
          <w:rFonts w:ascii="Proxima Nova" w:cs="Proxima Nova" w:eastAsia="Proxima Nova" w:hAnsi="Proxima Nova"/>
          <w:b w:val="1"/>
          <w:color w:val="242424"/>
        </w:rPr>
      </w:pPr>
      <w:r w:rsidDel="00000000" w:rsidR="00000000" w:rsidRPr="00000000">
        <w:rPr>
          <w:rFonts w:ascii="Proxima Nova" w:cs="Proxima Nova" w:eastAsia="Proxima Nova" w:hAnsi="Proxima Nova"/>
          <w:b w:val="1"/>
          <w:color w:val="242424"/>
          <w:rtl w:val="0"/>
        </w:rPr>
        <w:t xml:space="preserve">Peinados inspirados en personajes*:</w:t>
      </w:r>
    </w:p>
    <w:p w:rsidR="00000000" w:rsidDel="00000000" w:rsidP="00000000" w:rsidRDefault="00000000" w:rsidRPr="00000000" w14:paraId="00000025">
      <w:pPr>
        <w:numPr>
          <w:ilvl w:val="0"/>
          <w:numId w:val="6"/>
        </w:numPr>
        <w:spacing w:line="240" w:lineRule="auto"/>
        <w:ind w:left="720" w:hanging="360"/>
        <w:jc w:val="both"/>
        <w:rPr>
          <w:rFonts w:ascii="Proxima Nova" w:cs="Proxima Nova" w:eastAsia="Proxima Nova" w:hAnsi="Proxima Nova"/>
          <w:color w:val="242424"/>
          <w:u w:val="none"/>
        </w:rPr>
      </w:pPr>
      <w:hyperlink r:id="rId24">
        <w:r w:rsidDel="00000000" w:rsidR="00000000" w:rsidRPr="00000000">
          <w:rPr>
            <w:rFonts w:ascii="Proxima Nova" w:cs="Proxima Nova" w:eastAsia="Proxima Nova" w:hAnsi="Proxima Nova"/>
            <w:color w:val="1155cc"/>
            <w:u w:val="single"/>
            <w:rtl w:val="0"/>
          </w:rPr>
          <w:t xml:space="preserve">Cabello Maddy Euphoria</w:t>
        </w:r>
      </w:hyperlink>
      <w:r w:rsidDel="00000000" w:rsidR="00000000" w:rsidRPr="00000000">
        <w:rPr>
          <w:rFonts w:ascii="Proxima Nova" w:cs="Proxima Nova" w:eastAsia="Proxima Nova" w:hAnsi="Proxima Nova"/>
          <w:color w:val="242424"/>
          <w:rtl w:val="0"/>
        </w:rPr>
        <w:t xml:space="preserve"> 9X</w:t>
      </w:r>
    </w:p>
    <w:p w:rsidR="00000000" w:rsidDel="00000000" w:rsidP="00000000" w:rsidRDefault="00000000" w:rsidRPr="00000000" w14:paraId="00000026">
      <w:pPr>
        <w:numPr>
          <w:ilvl w:val="0"/>
          <w:numId w:val="6"/>
        </w:numPr>
        <w:spacing w:line="240" w:lineRule="auto"/>
        <w:ind w:left="720" w:hanging="360"/>
        <w:jc w:val="both"/>
        <w:rPr>
          <w:rFonts w:ascii="Proxima Nova" w:cs="Proxima Nova" w:eastAsia="Proxima Nova" w:hAnsi="Proxima Nova"/>
          <w:color w:val="242424"/>
          <w:u w:val="none"/>
        </w:rPr>
      </w:pPr>
      <w:hyperlink r:id="rId25">
        <w:r w:rsidDel="00000000" w:rsidR="00000000" w:rsidRPr="00000000">
          <w:rPr>
            <w:rFonts w:ascii="Proxima Nova" w:cs="Proxima Nova" w:eastAsia="Proxima Nova" w:hAnsi="Proxima Nova"/>
            <w:color w:val="1155cc"/>
            <w:u w:val="single"/>
            <w:rtl w:val="0"/>
          </w:rPr>
          <w:t xml:space="preserve">Peinados de Euphoria </w:t>
        </w:r>
      </w:hyperlink>
      <w:r w:rsidDel="00000000" w:rsidR="00000000" w:rsidRPr="00000000">
        <w:rPr>
          <w:rFonts w:ascii="Proxima Nova" w:cs="Proxima Nova" w:eastAsia="Proxima Nova" w:hAnsi="Proxima Nova"/>
          <w:color w:val="242424"/>
          <w:rtl w:val="0"/>
        </w:rPr>
        <w:t xml:space="preserve">6X</w:t>
      </w:r>
    </w:p>
    <w:p w:rsidR="00000000" w:rsidDel="00000000" w:rsidP="00000000" w:rsidRDefault="00000000" w:rsidRPr="00000000" w14:paraId="00000027">
      <w:pPr>
        <w:numPr>
          <w:ilvl w:val="0"/>
          <w:numId w:val="6"/>
        </w:numPr>
        <w:spacing w:line="240" w:lineRule="auto"/>
        <w:ind w:left="720" w:hanging="360"/>
        <w:jc w:val="both"/>
        <w:rPr>
          <w:rFonts w:ascii="Proxima Nova" w:cs="Proxima Nova" w:eastAsia="Proxima Nova" w:hAnsi="Proxima Nova"/>
          <w:color w:val="242424"/>
          <w:u w:val="none"/>
        </w:rPr>
      </w:pPr>
      <w:hyperlink r:id="rId26">
        <w:r w:rsidDel="00000000" w:rsidR="00000000" w:rsidRPr="00000000">
          <w:rPr>
            <w:rFonts w:ascii="Proxima Nova" w:cs="Proxima Nova" w:eastAsia="Proxima Nova" w:hAnsi="Proxima Nova"/>
            <w:color w:val="1155cc"/>
            <w:u w:val="single"/>
            <w:rtl w:val="0"/>
          </w:rPr>
          <w:t xml:space="preserve">Cabello Jules Euphoria</w:t>
        </w:r>
      </w:hyperlink>
      <w:r w:rsidDel="00000000" w:rsidR="00000000" w:rsidRPr="00000000">
        <w:rPr>
          <w:rFonts w:ascii="Proxima Nova" w:cs="Proxima Nova" w:eastAsia="Proxima Nova" w:hAnsi="Proxima Nova"/>
          <w:color w:val="242424"/>
          <w:rtl w:val="0"/>
        </w:rPr>
        <w:t xml:space="preserve"> 4X</w:t>
      </w:r>
    </w:p>
    <w:p w:rsidR="00000000" w:rsidDel="00000000" w:rsidP="00000000" w:rsidRDefault="00000000" w:rsidRPr="00000000" w14:paraId="00000028">
      <w:pPr>
        <w:spacing w:line="240" w:lineRule="auto"/>
        <w:jc w:val="both"/>
        <w:rPr>
          <w:rFonts w:ascii="Proxima Nova" w:cs="Proxima Nova" w:eastAsia="Proxima Nova" w:hAnsi="Proxima Nova"/>
          <w:color w:val="242424"/>
        </w:rPr>
      </w:pPr>
      <w:r w:rsidDel="00000000" w:rsidR="00000000" w:rsidRPr="00000000">
        <w:rPr>
          <w:rtl w:val="0"/>
        </w:rPr>
      </w:r>
    </w:p>
    <w:p w:rsidR="00000000" w:rsidDel="00000000" w:rsidP="00000000" w:rsidRDefault="00000000" w:rsidRPr="00000000" w14:paraId="00000029">
      <w:pPr>
        <w:spacing w:line="240" w:lineRule="auto"/>
        <w:jc w:val="both"/>
        <w:rPr>
          <w:rFonts w:ascii="Proxima Nova" w:cs="Proxima Nova" w:eastAsia="Proxima Nova" w:hAnsi="Proxima Nova"/>
          <w:color w:val="242424"/>
        </w:rPr>
      </w:pPr>
      <w:r w:rsidDel="00000000" w:rsidR="00000000" w:rsidRPr="00000000">
        <w:rPr>
          <w:rFonts w:ascii="Proxima Nova" w:cs="Proxima Nova" w:eastAsia="Proxima Nova" w:hAnsi="Proxima Nova"/>
          <w:b w:val="1"/>
          <w:i w:val="1"/>
          <w:color w:val="242424"/>
          <w:rtl w:val="0"/>
        </w:rPr>
        <w:t xml:space="preserve">Metodología</w:t>
      </w:r>
      <w:r w:rsidDel="00000000" w:rsidR="00000000" w:rsidRPr="00000000">
        <w:rPr>
          <w:rFonts w:ascii="Proxima Nova" w:cs="Proxima Nova" w:eastAsia="Proxima Nova" w:hAnsi="Proxima Nova"/>
          <w:color w:val="242424"/>
          <w:rtl w:val="0"/>
        </w:rPr>
        <w:t xml:space="preserve">: </w:t>
      </w:r>
    </w:p>
    <w:p w:rsidR="00000000" w:rsidDel="00000000" w:rsidP="00000000" w:rsidRDefault="00000000" w:rsidRPr="00000000" w14:paraId="0000002A">
      <w:pPr>
        <w:spacing w:line="240" w:lineRule="auto"/>
        <w:jc w:val="both"/>
        <w:rPr>
          <w:rFonts w:ascii="Proxima Nova" w:cs="Proxima Nova" w:eastAsia="Proxima Nova" w:hAnsi="Proxima Nova"/>
          <w:i w:val="1"/>
          <w:color w:val="242424"/>
          <w:sz w:val="20"/>
          <w:szCs w:val="20"/>
        </w:rPr>
      </w:pPr>
      <w:r w:rsidDel="00000000" w:rsidR="00000000" w:rsidRPr="00000000">
        <w:rPr>
          <w:rFonts w:ascii="Proxima Nova" w:cs="Proxima Nova" w:eastAsia="Proxima Nova" w:hAnsi="Proxima Nova"/>
          <w:i w:val="1"/>
          <w:color w:val="242424"/>
          <w:sz w:val="20"/>
          <w:szCs w:val="20"/>
          <w:rtl w:val="0"/>
        </w:rPr>
        <w:t xml:space="preserve">*Datos de búsqueda interna de Pinterest; Global; 16 de diciembre de 2021 al 15 de enero de 2022 vs. 16 de diciembre de 2020 al 15 de enero de 2021.</w:t>
      </w:r>
    </w:p>
    <w:p w:rsidR="00000000" w:rsidDel="00000000" w:rsidP="00000000" w:rsidRDefault="00000000" w:rsidRPr="00000000" w14:paraId="0000002B">
      <w:pPr>
        <w:spacing w:line="240" w:lineRule="auto"/>
        <w:jc w:val="both"/>
        <w:rPr>
          <w:rFonts w:ascii="Proxima Nova" w:cs="Proxima Nova" w:eastAsia="Proxima Nova" w:hAnsi="Proxima Nova"/>
          <w:color w:val="242424"/>
        </w:rPr>
      </w:pPr>
      <w:r w:rsidDel="00000000" w:rsidR="00000000" w:rsidRPr="00000000">
        <w:rPr>
          <w:rtl w:val="0"/>
        </w:rPr>
      </w:r>
    </w:p>
    <w:p w:rsidR="00000000" w:rsidDel="00000000" w:rsidP="00000000" w:rsidRDefault="00000000" w:rsidRPr="00000000" w14:paraId="0000002C">
      <w:pPr>
        <w:spacing w:line="240" w:lineRule="auto"/>
        <w:ind w:left="0" w:firstLine="0"/>
        <w:jc w:val="both"/>
        <w:rPr>
          <w:rFonts w:ascii="Proxima Nova" w:cs="Proxima Nova" w:eastAsia="Proxima Nova" w:hAnsi="Proxima Nova"/>
          <w:b w:val="1"/>
        </w:rPr>
      </w:pPr>
      <w:r w:rsidDel="00000000" w:rsidR="00000000" w:rsidRPr="00000000">
        <w:rPr>
          <w:rtl w:val="0"/>
        </w:rPr>
      </w:r>
    </w:p>
    <w:sectPr>
      <w:headerReference r:id="rId2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pinterest.cl/pin/295689531790607198/" TargetMode="External"/><Relationship Id="rId22" Type="http://schemas.openxmlformats.org/officeDocument/2006/relationships/hyperlink" Target="https://www.pinterest.cl/pin/187462403231326355/" TargetMode="External"/><Relationship Id="rId21" Type="http://schemas.openxmlformats.org/officeDocument/2006/relationships/hyperlink" Target="https://www.pinterest.cl/pin/6403624461604166/" TargetMode="External"/><Relationship Id="rId24" Type="http://schemas.openxmlformats.org/officeDocument/2006/relationships/hyperlink" Target="https://www.pinterest.cl/pin/31384528642345467/" TargetMode="External"/><Relationship Id="rId23" Type="http://schemas.openxmlformats.org/officeDocument/2006/relationships/hyperlink" Target="https://www.pinterest.cl/pin/54409119874333674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interest.cl/pin/408068416252897172/" TargetMode="External"/><Relationship Id="rId26" Type="http://schemas.openxmlformats.org/officeDocument/2006/relationships/hyperlink" Target="https://www.pinterest.cl/pin/814518282603877610/" TargetMode="External"/><Relationship Id="rId25" Type="http://schemas.openxmlformats.org/officeDocument/2006/relationships/hyperlink" Target="https://www.pinterest.cl/pin/368450813275692797/" TargetMode="Externa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pinterest.cl/pin/237916792804483529/" TargetMode="External"/><Relationship Id="rId7" Type="http://schemas.openxmlformats.org/officeDocument/2006/relationships/hyperlink" Target="https://www.pinterest.cl/pin/249598004339371899/" TargetMode="External"/><Relationship Id="rId8" Type="http://schemas.openxmlformats.org/officeDocument/2006/relationships/hyperlink" Target="https://www.pinterest.cl/search/pins/?q=Euphoria%20style%20outfits&amp;rs=srs&amp;b_id=BP_YxFZHX08pAAAAAAAAAACeHcIT-K7Fv28nI1ECj5WQmAdD42PNFpoHdCQKgqBAa993okO91hIcTsULLYp9kFA&amp;source_id=lscSNd76" TargetMode="External"/><Relationship Id="rId11" Type="http://schemas.openxmlformats.org/officeDocument/2006/relationships/hyperlink" Target="https://www.pinterest.cl/pin/237916792804483529/" TargetMode="External"/><Relationship Id="rId10" Type="http://schemas.openxmlformats.org/officeDocument/2006/relationships/hyperlink" Target="https://www.pinterest.cl/pin/563018694324508/" TargetMode="External"/><Relationship Id="rId13" Type="http://schemas.openxmlformats.org/officeDocument/2006/relationships/hyperlink" Target="https://www.pinterest.cl/pin/660903314076944337/" TargetMode="External"/><Relationship Id="rId12" Type="http://schemas.openxmlformats.org/officeDocument/2006/relationships/hyperlink" Target="https://www.pinterest.cl/pin/167125836164580432/" TargetMode="External"/><Relationship Id="rId15" Type="http://schemas.openxmlformats.org/officeDocument/2006/relationships/hyperlink" Target="https://www.pinterest.cl/pin/772578511080680703/" TargetMode="External"/><Relationship Id="rId14" Type="http://schemas.openxmlformats.org/officeDocument/2006/relationships/hyperlink" Target="https://www.pinterest.cl/pin/1125968648686632/" TargetMode="External"/><Relationship Id="rId17" Type="http://schemas.openxmlformats.org/officeDocument/2006/relationships/hyperlink" Target="https://www.pinterest.cl/pin/150096600073900398/" TargetMode="External"/><Relationship Id="rId16" Type="http://schemas.openxmlformats.org/officeDocument/2006/relationships/hyperlink" Target="https://www.pinterest.cl/pin/492649949526948/" TargetMode="External"/><Relationship Id="rId19" Type="http://schemas.openxmlformats.org/officeDocument/2006/relationships/hyperlink" Target="https://www.pinterest.cl/pin/648588783831024228/" TargetMode="External"/><Relationship Id="rId18" Type="http://schemas.openxmlformats.org/officeDocument/2006/relationships/hyperlink" Target="https://www.pinterest.cl/pin/20899523894900903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